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118" w:type="dxa"/>
        <w:tblInd w:w="6663" w:type="dxa"/>
        <w:tblLayout w:type="fixed"/>
        <w:tblLook w:val="01E0" w:firstRow="1" w:lastRow="1" w:firstColumn="1" w:lastColumn="1" w:noHBand="0" w:noVBand="0"/>
      </w:tblPr>
      <w:tblGrid>
        <w:gridCol w:w="3118"/>
      </w:tblGrid>
      <w:tr w:rsidR="00401BF8" w14:paraId="1E89AE3D" w14:textId="77777777" w:rsidTr="003336D7">
        <w:trPr>
          <w:trHeight w:val="267"/>
        </w:trPr>
        <w:tc>
          <w:tcPr>
            <w:tcW w:w="3118" w:type="dxa"/>
          </w:tcPr>
          <w:p w14:paraId="260B6761" w14:textId="77777777" w:rsidR="00401BF8" w:rsidRPr="002B30D8" w:rsidRDefault="00401BF8" w:rsidP="003336D7">
            <w:pPr>
              <w:widowControl w:val="0"/>
              <w:ind w:left="30"/>
            </w:pPr>
            <w:r>
              <w:rPr>
                <w:b/>
                <w:lang w:val="en-US"/>
              </w:rPr>
              <w:br w:type="page"/>
            </w:r>
            <w:r w:rsidRPr="002B30D8">
              <w:br w:type="page"/>
            </w:r>
            <w:r w:rsidRPr="002B30D8">
              <w:br w:type="page"/>
            </w:r>
            <w:r w:rsidRPr="002B30D8">
              <w:br w:type="page"/>
              <w:t>Konkurso sąlygų aprašo</w:t>
            </w:r>
          </w:p>
        </w:tc>
      </w:tr>
      <w:tr w:rsidR="00401BF8" w14:paraId="22A4CB58" w14:textId="77777777" w:rsidTr="003336D7">
        <w:trPr>
          <w:trHeight w:val="258"/>
        </w:trPr>
        <w:tc>
          <w:tcPr>
            <w:tcW w:w="3118" w:type="dxa"/>
          </w:tcPr>
          <w:p w14:paraId="22EE14E8" w14:textId="77777777" w:rsidR="00401BF8" w:rsidRPr="002B30D8" w:rsidRDefault="00401BF8" w:rsidP="003336D7">
            <w:pPr>
              <w:widowControl w:val="0"/>
              <w:ind w:left="30"/>
            </w:pPr>
            <w:r>
              <w:t>2</w:t>
            </w:r>
            <w:r w:rsidRPr="002B30D8">
              <w:t xml:space="preserve"> priedas</w:t>
            </w:r>
          </w:p>
        </w:tc>
      </w:tr>
    </w:tbl>
    <w:p w14:paraId="60E14F89" w14:textId="77777777" w:rsidR="00401BF8" w:rsidRDefault="00401BF8" w:rsidP="00842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bCs/>
          <w:color w:val="000000"/>
          <w:lang w:eastAsia="lt-LT"/>
        </w:rPr>
      </w:pPr>
    </w:p>
    <w:p w14:paraId="24B43DA1" w14:textId="3CFBA091" w:rsidR="007C447A" w:rsidRPr="004F5653" w:rsidRDefault="007C447A" w:rsidP="00842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rPr>
      </w:pPr>
      <w:r w:rsidRPr="004F5653">
        <w:rPr>
          <w:b/>
        </w:rPr>
        <w:t>TECHNINĖ SPECIFIKACIJA</w:t>
      </w:r>
    </w:p>
    <w:p w14:paraId="31AD0F7A" w14:textId="77777777" w:rsidR="007C447A" w:rsidRPr="004F5653" w:rsidRDefault="007C447A" w:rsidP="004B0F67">
      <w:pPr>
        <w:contextualSpacing/>
        <w:jc w:val="both"/>
        <w:rPr>
          <w:b/>
        </w:rPr>
      </w:pPr>
    </w:p>
    <w:p w14:paraId="57377876" w14:textId="7A440409" w:rsidR="007C447A" w:rsidRPr="004F5653" w:rsidRDefault="007C447A" w:rsidP="004B0F67">
      <w:pPr>
        <w:pStyle w:val="Sraopastraipa"/>
        <w:widowControl w:val="0"/>
        <w:numPr>
          <w:ilvl w:val="0"/>
          <w:numId w:val="1"/>
        </w:numPr>
        <w:tabs>
          <w:tab w:val="left" w:pos="993"/>
        </w:tabs>
        <w:ind w:left="0" w:firstLine="578"/>
        <w:jc w:val="both"/>
        <w:rPr>
          <w:sz w:val="24"/>
          <w:szCs w:val="24"/>
        </w:rPr>
      </w:pPr>
      <w:r w:rsidRPr="004F5653">
        <w:rPr>
          <w:bCs/>
          <w:sz w:val="24"/>
          <w:szCs w:val="24"/>
        </w:rPr>
        <w:t xml:space="preserve">  </w:t>
      </w:r>
      <w:r w:rsidR="003928D6">
        <w:rPr>
          <w:bCs/>
          <w:sz w:val="24"/>
          <w:szCs w:val="24"/>
        </w:rPr>
        <w:t>Rangovas turi p</w:t>
      </w:r>
      <w:r w:rsidRPr="004F5653">
        <w:rPr>
          <w:bCs/>
          <w:sz w:val="24"/>
          <w:szCs w:val="24"/>
        </w:rPr>
        <w:t>arengti Š</w:t>
      </w:r>
      <w:r w:rsidRPr="004F5653">
        <w:rPr>
          <w:color w:val="000000"/>
          <w:sz w:val="24"/>
          <w:szCs w:val="24"/>
        </w:rPr>
        <w:t>ilutės pl. atkarpos, Klaipėdoje, asfaltbetonio dangų paprastojo remonto darbų</w:t>
      </w:r>
      <w:r w:rsidRPr="004F5653">
        <w:rPr>
          <w:b/>
          <w:bCs/>
          <w:color w:val="000000"/>
          <w:sz w:val="24"/>
          <w:szCs w:val="24"/>
        </w:rPr>
        <w:t xml:space="preserve"> </w:t>
      </w:r>
      <w:r w:rsidRPr="004F5653">
        <w:rPr>
          <w:bCs/>
          <w:sz w:val="24"/>
          <w:szCs w:val="24"/>
        </w:rPr>
        <w:t xml:space="preserve">aprašą. Aprašo sudėtis turi atitikti STR 1.04.04:2017 „Statinio projektavimas, projekto ekspertizė“ 35 p. reikalavimus. Prieš teikiant paprastojo remonto aprašą tvirtinti Perkančiajai organizacijai, </w:t>
      </w:r>
      <w:r w:rsidR="003928D6">
        <w:rPr>
          <w:bCs/>
          <w:sz w:val="24"/>
          <w:szCs w:val="24"/>
        </w:rPr>
        <w:t xml:space="preserve">rangovas turi </w:t>
      </w:r>
      <w:r w:rsidRPr="004F5653">
        <w:rPr>
          <w:bCs/>
          <w:sz w:val="24"/>
          <w:szCs w:val="24"/>
        </w:rPr>
        <w:t>gauti tinklų, patenkančių į darbų zoną, savininkų suderinimą.</w:t>
      </w:r>
    </w:p>
    <w:p w14:paraId="0615291A" w14:textId="5D661A06" w:rsidR="007C447A" w:rsidRPr="004F5653" w:rsidRDefault="00D171D5" w:rsidP="004B0F67">
      <w:pPr>
        <w:pStyle w:val="Sraopastraipa"/>
        <w:widowControl w:val="0"/>
        <w:numPr>
          <w:ilvl w:val="0"/>
          <w:numId w:val="1"/>
        </w:numPr>
        <w:tabs>
          <w:tab w:val="left" w:pos="993"/>
        </w:tabs>
        <w:ind w:left="0" w:firstLine="578"/>
        <w:jc w:val="both"/>
        <w:rPr>
          <w:sz w:val="24"/>
          <w:szCs w:val="24"/>
        </w:rPr>
      </w:pPr>
      <w:r w:rsidRPr="00BE3A50">
        <w:rPr>
          <w:sz w:val="24"/>
          <w:szCs w:val="24"/>
        </w:rPr>
        <w:t xml:space="preserve">4 cm storio dangos sluoksnio įrengimas iš asfalto mišinio SMA 11 S (nelygumams išlyginti naudojamas išlyginamasis sluoksnis iš asfalto AC 11 AN). Asfalto mišiniai ir sluoksniai turi atitikti techninių reikalavimų aprašo TRA ASFALTAS </w:t>
      </w:r>
      <w:r w:rsidRPr="00D171D5">
        <w:rPr>
          <w:sz w:val="24"/>
          <w:szCs w:val="24"/>
        </w:rPr>
        <w:t>25 ir taisyklių</w:t>
      </w:r>
      <w:r w:rsidRPr="00BE3A50">
        <w:rPr>
          <w:sz w:val="24"/>
          <w:szCs w:val="24"/>
        </w:rPr>
        <w:t xml:space="preserve"> ĮT ASFALTAS 25 reikalavimus</w:t>
      </w:r>
      <w:r w:rsidR="007C447A" w:rsidRPr="004F5653">
        <w:rPr>
          <w:sz w:val="24"/>
          <w:szCs w:val="24"/>
        </w:rPr>
        <w:t>.</w:t>
      </w:r>
    </w:p>
    <w:p w14:paraId="1A0699F4" w14:textId="00E61CE1" w:rsidR="0035340A" w:rsidRPr="004F5653" w:rsidRDefault="007C447A" w:rsidP="0035340A">
      <w:pPr>
        <w:pStyle w:val="Sraopastraipa"/>
        <w:widowControl w:val="0"/>
        <w:numPr>
          <w:ilvl w:val="0"/>
          <w:numId w:val="1"/>
        </w:numPr>
        <w:tabs>
          <w:tab w:val="left" w:pos="993"/>
        </w:tabs>
        <w:ind w:left="0" w:firstLine="578"/>
        <w:jc w:val="both"/>
        <w:rPr>
          <w:sz w:val="24"/>
          <w:szCs w:val="24"/>
        </w:rPr>
      </w:pPr>
      <w:r w:rsidRPr="004F5653">
        <w:rPr>
          <w:sz w:val="24"/>
          <w:szCs w:val="24"/>
        </w:rPr>
        <w:t xml:space="preserve">Preliminarus remontuojamo ruožo plotas ~ 67494 m2, kur sankryžų su geotekstile plotas ~ 14863 m2 ir atkarpų plotas </w:t>
      </w:r>
      <w:r w:rsidRPr="004F5653">
        <w:rPr>
          <w:sz w:val="24"/>
          <w:szCs w:val="24"/>
          <w:lang w:val="en-US"/>
        </w:rPr>
        <w:t>~</w:t>
      </w:r>
      <w:r w:rsidRPr="004F5653">
        <w:rPr>
          <w:sz w:val="24"/>
          <w:szCs w:val="24"/>
        </w:rPr>
        <w:t xml:space="preserve"> 52631 m2</w:t>
      </w:r>
      <w:r w:rsidR="00335ABC" w:rsidRPr="004F5653">
        <w:rPr>
          <w:sz w:val="24"/>
          <w:szCs w:val="24"/>
        </w:rPr>
        <w:t>.</w:t>
      </w:r>
    </w:p>
    <w:p w14:paraId="58770028" w14:textId="54C9DF5C" w:rsidR="00335ABC" w:rsidRPr="004F5653" w:rsidRDefault="007C447A" w:rsidP="00335ABC">
      <w:pPr>
        <w:pStyle w:val="Sraopastraipa"/>
        <w:widowControl w:val="0"/>
        <w:numPr>
          <w:ilvl w:val="0"/>
          <w:numId w:val="7"/>
        </w:numPr>
        <w:tabs>
          <w:tab w:val="left" w:pos="993"/>
        </w:tabs>
        <w:jc w:val="both"/>
        <w:rPr>
          <w:sz w:val="24"/>
          <w:szCs w:val="24"/>
        </w:rPr>
      </w:pPr>
      <w:r w:rsidRPr="004F5653">
        <w:rPr>
          <w:sz w:val="24"/>
          <w:szCs w:val="24"/>
        </w:rPr>
        <w:t>Link pietinės miesto pusės: Šilutės pl. atkarpa nuo Debreceno g. sankryžos iki Jūrininkų</w:t>
      </w:r>
      <w:r w:rsidR="00335ABC" w:rsidRPr="004F5653">
        <w:rPr>
          <w:sz w:val="24"/>
          <w:szCs w:val="24"/>
        </w:rPr>
        <w:t xml:space="preserve"> </w:t>
      </w:r>
      <w:r w:rsidRPr="004F5653">
        <w:rPr>
          <w:sz w:val="24"/>
          <w:szCs w:val="24"/>
        </w:rPr>
        <w:t>pr. sankryžos</w:t>
      </w:r>
      <w:r w:rsidR="00335ABC" w:rsidRPr="004F5653">
        <w:rPr>
          <w:sz w:val="24"/>
          <w:szCs w:val="24"/>
        </w:rPr>
        <w:t>;</w:t>
      </w:r>
    </w:p>
    <w:p w14:paraId="1E005628" w14:textId="77777777" w:rsidR="00335ABC" w:rsidRPr="004F5653" w:rsidRDefault="007C447A" w:rsidP="004B0F67">
      <w:pPr>
        <w:pStyle w:val="Sraopastraipa"/>
        <w:widowControl w:val="0"/>
        <w:numPr>
          <w:ilvl w:val="0"/>
          <w:numId w:val="7"/>
        </w:numPr>
        <w:tabs>
          <w:tab w:val="left" w:pos="993"/>
        </w:tabs>
        <w:jc w:val="both"/>
        <w:rPr>
          <w:sz w:val="24"/>
          <w:szCs w:val="24"/>
        </w:rPr>
      </w:pPr>
      <w:r w:rsidRPr="004F5653">
        <w:rPr>
          <w:sz w:val="24"/>
          <w:szCs w:val="24"/>
        </w:rPr>
        <w:t>Link šiaurinės miesto pusės: Šilutės pl. atkarpa nuo Smiltelės g. sankryžos iki Debreceno g. sankryžos</w:t>
      </w:r>
      <w:r w:rsidR="0035340A" w:rsidRPr="004F5653">
        <w:rPr>
          <w:sz w:val="24"/>
          <w:szCs w:val="24"/>
        </w:rPr>
        <w:t xml:space="preserve"> </w:t>
      </w:r>
      <w:r w:rsidR="00335ABC" w:rsidRPr="004F5653">
        <w:rPr>
          <w:sz w:val="24"/>
          <w:szCs w:val="24"/>
        </w:rPr>
        <w:t xml:space="preserve"> </w:t>
      </w:r>
      <w:r w:rsidRPr="004F5653">
        <w:rPr>
          <w:i/>
          <w:iCs/>
          <w:sz w:val="24"/>
          <w:szCs w:val="24"/>
        </w:rPr>
        <w:t>(Priedas</w:t>
      </w:r>
      <w:r w:rsidR="00335ABC" w:rsidRPr="004F5653">
        <w:rPr>
          <w:i/>
          <w:iCs/>
          <w:sz w:val="24"/>
          <w:szCs w:val="24"/>
        </w:rPr>
        <w:t xml:space="preserve"> 1).</w:t>
      </w:r>
    </w:p>
    <w:p w14:paraId="04DFAB6D" w14:textId="7802B666" w:rsidR="007C447A" w:rsidRPr="004F5653" w:rsidRDefault="00335ABC" w:rsidP="00335ABC">
      <w:pPr>
        <w:widowControl w:val="0"/>
        <w:tabs>
          <w:tab w:val="left" w:pos="993"/>
        </w:tabs>
        <w:jc w:val="both"/>
      </w:pPr>
      <w:r w:rsidRPr="004F5653">
        <w:tab/>
      </w:r>
      <w:r w:rsidR="007C447A" w:rsidRPr="004F5653">
        <w:t xml:space="preserve">Remontuojamos visos juostos apimant autobusų stotelių įvažas, ~ 5 metrų </w:t>
      </w:r>
      <w:bookmarkStart w:id="0" w:name="_Hlk199454185"/>
      <w:r w:rsidR="007C447A" w:rsidRPr="004F5653">
        <w:t xml:space="preserve">įvažiavimus į visas šalutines gatves ir keliukus </w:t>
      </w:r>
      <w:bookmarkEnd w:id="0"/>
      <w:r w:rsidR="007C447A" w:rsidRPr="004F5653">
        <w:t xml:space="preserve">(remontuojamas ruožas iki šaligatvio krašto) </w:t>
      </w:r>
      <w:r w:rsidR="007C447A" w:rsidRPr="004F5653">
        <w:rPr>
          <w:i/>
          <w:iCs/>
        </w:rPr>
        <w:t>(Priedas 2</w:t>
      </w:r>
      <w:r w:rsidR="007A0AEC" w:rsidRPr="004F5653">
        <w:rPr>
          <w:i/>
          <w:iCs/>
        </w:rPr>
        <w:t>, 1 pav.</w:t>
      </w:r>
      <w:r w:rsidR="007C447A" w:rsidRPr="004F5653">
        <w:rPr>
          <w:i/>
          <w:iCs/>
        </w:rPr>
        <w:t>)</w:t>
      </w:r>
      <w:r w:rsidR="00AE26BC" w:rsidRPr="004F5653">
        <w:rPr>
          <w:i/>
          <w:iCs/>
        </w:rPr>
        <w:t>.</w:t>
      </w:r>
    </w:p>
    <w:p w14:paraId="13C03603" w14:textId="307311A2" w:rsidR="007C447A" w:rsidRPr="004F5653" w:rsidRDefault="007C447A" w:rsidP="004B0F67">
      <w:pPr>
        <w:pStyle w:val="Sraopastraipa"/>
        <w:widowControl w:val="0"/>
        <w:numPr>
          <w:ilvl w:val="0"/>
          <w:numId w:val="1"/>
        </w:numPr>
        <w:tabs>
          <w:tab w:val="left" w:pos="993"/>
        </w:tabs>
        <w:ind w:left="0"/>
        <w:jc w:val="both"/>
        <w:rPr>
          <w:color w:val="FF0000"/>
          <w:sz w:val="24"/>
          <w:szCs w:val="24"/>
        </w:rPr>
      </w:pPr>
      <w:r w:rsidRPr="004F5653">
        <w:rPr>
          <w:sz w:val="24"/>
          <w:szCs w:val="24"/>
        </w:rPr>
        <w:t xml:space="preserve">Įvažiavimo kelių esančiose perėjose ir sankryžų perėjose </w:t>
      </w:r>
      <w:r w:rsidR="003928D6">
        <w:rPr>
          <w:sz w:val="24"/>
          <w:szCs w:val="24"/>
        </w:rPr>
        <w:t xml:space="preserve">rangovas turi </w:t>
      </w:r>
      <w:r w:rsidRPr="004F5653">
        <w:rPr>
          <w:sz w:val="24"/>
          <w:szCs w:val="24"/>
        </w:rPr>
        <w:t xml:space="preserve">įrengti </w:t>
      </w:r>
      <w:r w:rsidRPr="004F5653">
        <w:rPr>
          <w:color w:val="000000"/>
          <w:sz w:val="24"/>
          <w:szCs w:val="24"/>
        </w:rPr>
        <w:t xml:space="preserve">geltonų reljefinių trinkelių (įspėjimui ir vedimui) dangą. </w:t>
      </w:r>
      <w:r w:rsidRPr="004F5653">
        <w:rPr>
          <w:sz w:val="24"/>
          <w:szCs w:val="24"/>
        </w:rPr>
        <w:t>Palei esamą šaligatvio plotį įrengiama 0,2 m pilkų ir 0,6 m geltonų trinkelių danga. Esanti reljefinių trinkelių dangą</w:t>
      </w:r>
      <w:r w:rsidRPr="004F5653">
        <w:rPr>
          <w:color w:val="000000"/>
          <w:sz w:val="24"/>
          <w:szCs w:val="24"/>
        </w:rPr>
        <w:t xml:space="preserve"> </w:t>
      </w:r>
      <w:r w:rsidRPr="004F5653">
        <w:rPr>
          <w:sz w:val="24"/>
          <w:szCs w:val="24"/>
        </w:rPr>
        <w:t xml:space="preserve">po atliktų asfaltavimo darbų </w:t>
      </w:r>
      <w:r w:rsidR="003928D6">
        <w:rPr>
          <w:sz w:val="24"/>
          <w:szCs w:val="24"/>
        </w:rPr>
        <w:t xml:space="preserve">turi būti </w:t>
      </w:r>
      <w:r w:rsidRPr="004F5653">
        <w:rPr>
          <w:sz w:val="24"/>
          <w:szCs w:val="24"/>
        </w:rPr>
        <w:t>atstatoma</w:t>
      </w:r>
      <w:r w:rsidR="003928D6">
        <w:rPr>
          <w:sz w:val="24"/>
          <w:szCs w:val="24"/>
        </w:rPr>
        <w:t xml:space="preserve"> rangovo</w:t>
      </w:r>
      <w:r w:rsidRPr="004F5653">
        <w:rPr>
          <w:sz w:val="24"/>
          <w:szCs w:val="24"/>
        </w:rPr>
        <w:t xml:space="preserve">. </w:t>
      </w:r>
    </w:p>
    <w:p w14:paraId="4580E53A" w14:textId="69022108" w:rsidR="00CF32A6" w:rsidRPr="004F5653" w:rsidRDefault="003928D6" w:rsidP="00CF32A6">
      <w:pPr>
        <w:pStyle w:val="Sraopastraipa"/>
        <w:numPr>
          <w:ilvl w:val="0"/>
          <w:numId w:val="1"/>
        </w:numPr>
        <w:ind w:left="0"/>
        <w:jc w:val="both"/>
        <w:rPr>
          <w:color w:val="000000"/>
          <w:sz w:val="24"/>
          <w:szCs w:val="24"/>
        </w:rPr>
      </w:pPr>
      <w:r>
        <w:rPr>
          <w:sz w:val="24"/>
          <w:szCs w:val="24"/>
        </w:rPr>
        <w:t xml:space="preserve">Rangovas turi </w:t>
      </w:r>
      <w:r w:rsidR="007C447A" w:rsidRPr="004F5653">
        <w:rPr>
          <w:sz w:val="24"/>
          <w:szCs w:val="24"/>
        </w:rPr>
        <w:t>Vingio g. / Šilutės pl. sankryžo</w:t>
      </w:r>
      <w:r w:rsidR="00044EB7" w:rsidRPr="004F5653">
        <w:rPr>
          <w:sz w:val="24"/>
          <w:szCs w:val="24"/>
        </w:rPr>
        <w:t>s</w:t>
      </w:r>
      <w:r w:rsidR="007C447A" w:rsidRPr="004F5653">
        <w:rPr>
          <w:sz w:val="24"/>
          <w:szCs w:val="24"/>
        </w:rPr>
        <w:t xml:space="preserve"> </w:t>
      </w:r>
      <w:r w:rsidR="00044EB7" w:rsidRPr="004F5653">
        <w:rPr>
          <w:sz w:val="24"/>
          <w:szCs w:val="24"/>
        </w:rPr>
        <w:t xml:space="preserve">salelėje </w:t>
      </w:r>
      <w:r w:rsidR="007C447A" w:rsidRPr="004F5653">
        <w:rPr>
          <w:sz w:val="24"/>
          <w:szCs w:val="24"/>
        </w:rPr>
        <w:t xml:space="preserve">esančioje pėsčiųjų perėjoje </w:t>
      </w:r>
      <w:r w:rsidR="007C447A" w:rsidRPr="004F5653">
        <w:rPr>
          <w:color w:val="000000"/>
          <w:sz w:val="24"/>
          <w:szCs w:val="24"/>
        </w:rPr>
        <w:t>pakeisti esamą šaligatvio dangą naujomis (</w:t>
      </w:r>
      <w:r w:rsidR="007C447A" w:rsidRPr="004F5653">
        <w:rPr>
          <w:sz w:val="24"/>
          <w:szCs w:val="24"/>
        </w:rPr>
        <w:t xml:space="preserve">įskaitant reljefines) </w:t>
      </w:r>
      <w:r w:rsidR="007C447A" w:rsidRPr="004F5653">
        <w:rPr>
          <w:color w:val="000000"/>
          <w:sz w:val="24"/>
          <w:szCs w:val="24"/>
        </w:rPr>
        <w:t xml:space="preserve">trinkelėmis ir </w:t>
      </w:r>
      <w:r w:rsidR="00DE7D09" w:rsidRPr="004F5653">
        <w:rPr>
          <w:color w:val="000000"/>
          <w:sz w:val="24"/>
          <w:szCs w:val="24"/>
        </w:rPr>
        <w:t xml:space="preserve">pakeisti </w:t>
      </w:r>
      <w:r w:rsidR="007C447A" w:rsidRPr="004F5653">
        <w:rPr>
          <w:color w:val="000000"/>
          <w:sz w:val="24"/>
          <w:szCs w:val="24"/>
        </w:rPr>
        <w:t>vejos bordiūrus</w:t>
      </w:r>
      <w:r w:rsidR="00044EB7" w:rsidRPr="004F5653">
        <w:rPr>
          <w:color w:val="000000"/>
          <w:sz w:val="24"/>
          <w:szCs w:val="24"/>
        </w:rPr>
        <w:t xml:space="preserve"> (GPS: </w:t>
      </w:r>
      <w:r w:rsidR="00044EB7" w:rsidRPr="004F5653">
        <w:rPr>
          <w:spacing w:val="3"/>
          <w:sz w:val="24"/>
          <w:szCs w:val="24"/>
          <w:shd w:val="clear" w:color="auto" w:fill="FFFFFF"/>
        </w:rPr>
        <w:t>55.675463, 21.193157)</w:t>
      </w:r>
    </w:p>
    <w:p w14:paraId="47AC5FBD" w14:textId="55301C38" w:rsidR="00CF32A6" w:rsidRPr="003928D6" w:rsidRDefault="007C447A" w:rsidP="00CF32A6">
      <w:pPr>
        <w:pStyle w:val="Sraopastraipa"/>
        <w:numPr>
          <w:ilvl w:val="0"/>
          <w:numId w:val="1"/>
        </w:numPr>
        <w:ind w:left="0"/>
        <w:jc w:val="both"/>
        <w:rPr>
          <w:color w:val="000000"/>
          <w:sz w:val="24"/>
          <w:szCs w:val="24"/>
        </w:rPr>
      </w:pPr>
      <w:r w:rsidRPr="003928D6">
        <w:rPr>
          <w:sz w:val="24"/>
          <w:szCs w:val="24"/>
        </w:rPr>
        <w:t>Penkios pagrindinės sankryžos remontuojamos su geotekstilės sluoksniu</w:t>
      </w:r>
      <w:r w:rsidR="00C441F0" w:rsidRPr="003928D6">
        <w:rPr>
          <w:sz w:val="24"/>
          <w:szCs w:val="24"/>
        </w:rPr>
        <w:t xml:space="preserve">. </w:t>
      </w:r>
      <w:r w:rsidR="007070D9" w:rsidRPr="003928D6">
        <w:rPr>
          <w:sz w:val="24"/>
          <w:szCs w:val="24"/>
        </w:rPr>
        <w:t>N</w:t>
      </w:r>
      <w:r w:rsidR="00CF32A6" w:rsidRPr="003928D6">
        <w:rPr>
          <w:sz w:val="24"/>
          <w:szCs w:val="24"/>
        </w:rPr>
        <w:t xml:space="preserve">audojami tokie </w:t>
      </w:r>
      <w:proofErr w:type="spellStart"/>
      <w:r w:rsidR="00CF32A6" w:rsidRPr="003928D6">
        <w:rPr>
          <w:sz w:val="24"/>
          <w:szCs w:val="24"/>
        </w:rPr>
        <w:t>geotinklai</w:t>
      </w:r>
      <w:proofErr w:type="spellEnd"/>
      <w:r w:rsidR="00CF32A6" w:rsidRPr="003928D6">
        <w:rPr>
          <w:sz w:val="24"/>
          <w:szCs w:val="24"/>
        </w:rPr>
        <w:t xml:space="preserve"> (stiklo ar anglies pluošto), kurių savybės yra:</w:t>
      </w:r>
    </w:p>
    <w:p w14:paraId="3AE1A71C" w14:textId="77777777" w:rsidR="00CF32A6" w:rsidRPr="003928D6" w:rsidRDefault="00CF32A6" w:rsidP="007070D9">
      <w:pPr>
        <w:ind w:firstLine="720"/>
      </w:pPr>
      <w:r w:rsidRPr="003928D6">
        <w:t>– tinklo akutės dydis (išilgai/skersai) – ≥10/10 mm;</w:t>
      </w:r>
    </w:p>
    <w:p w14:paraId="7DD4A1A7" w14:textId="77777777" w:rsidR="00CF32A6" w:rsidRPr="003928D6" w:rsidRDefault="00CF32A6" w:rsidP="007070D9">
      <w:pPr>
        <w:ind w:firstLine="720"/>
      </w:pPr>
      <w:r w:rsidRPr="003928D6">
        <w:t xml:space="preserve">– tempiamasis stipris (išilgai/skersai) – ≥100/100 </w:t>
      </w:r>
      <w:proofErr w:type="spellStart"/>
      <w:r w:rsidRPr="003928D6">
        <w:t>kN</w:t>
      </w:r>
      <w:proofErr w:type="spellEnd"/>
      <w:r w:rsidRPr="003928D6">
        <w:t>/m;</w:t>
      </w:r>
    </w:p>
    <w:p w14:paraId="614A849E" w14:textId="4324AEE9" w:rsidR="00CF32A6" w:rsidRPr="003928D6" w:rsidRDefault="00CF32A6" w:rsidP="007070D9">
      <w:pPr>
        <w:ind w:firstLine="720"/>
      </w:pPr>
      <w:r w:rsidRPr="003928D6">
        <w:t>– pailgėjimas trūkio metu – ≤4%.</w:t>
      </w:r>
    </w:p>
    <w:p w14:paraId="353CB533" w14:textId="77777777" w:rsidR="00C441F0" w:rsidRPr="003928D6" w:rsidRDefault="007C447A" w:rsidP="00CF32A6">
      <w:pPr>
        <w:pStyle w:val="Sraopastraipa"/>
        <w:jc w:val="both"/>
        <w:rPr>
          <w:sz w:val="24"/>
          <w:szCs w:val="24"/>
        </w:rPr>
      </w:pPr>
      <w:r w:rsidRPr="003928D6">
        <w:rPr>
          <w:sz w:val="24"/>
          <w:szCs w:val="24"/>
        </w:rPr>
        <w:t xml:space="preserve">4 cm storio dangos sluoksnio įrengimas iš asfalto mišinio SMA 11 S. </w:t>
      </w:r>
    </w:p>
    <w:p w14:paraId="75DDECA5" w14:textId="301F20DE" w:rsidR="00AE26BC" w:rsidRPr="003928D6" w:rsidRDefault="007C447A" w:rsidP="00CF32A6">
      <w:pPr>
        <w:pStyle w:val="Sraopastraipa"/>
        <w:jc w:val="both"/>
        <w:rPr>
          <w:sz w:val="24"/>
          <w:szCs w:val="24"/>
        </w:rPr>
      </w:pPr>
      <w:r w:rsidRPr="003928D6">
        <w:rPr>
          <w:sz w:val="24"/>
          <w:szCs w:val="24"/>
        </w:rPr>
        <w:t xml:space="preserve">Bendras plotas su geotekstile ~ 14865 m2: </w:t>
      </w:r>
    </w:p>
    <w:p w14:paraId="2B2A0C75" w14:textId="3F7096ED" w:rsidR="00AE26BC" w:rsidRPr="003928D6" w:rsidRDefault="007C447A" w:rsidP="000446B9">
      <w:pPr>
        <w:pStyle w:val="Sraopastraipa"/>
        <w:numPr>
          <w:ilvl w:val="0"/>
          <w:numId w:val="8"/>
        </w:numPr>
        <w:rPr>
          <w:sz w:val="24"/>
          <w:szCs w:val="24"/>
        </w:rPr>
      </w:pPr>
      <w:r w:rsidRPr="003928D6">
        <w:rPr>
          <w:sz w:val="24"/>
          <w:szCs w:val="24"/>
        </w:rPr>
        <w:t>Debreceno g. – Šilutės pl. sankryža;</w:t>
      </w:r>
    </w:p>
    <w:p w14:paraId="7B6FC025" w14:textId="77777777" w:rsidR="00AE26BC" w:rsidRPr="003928D6" w:rsidRDefault="007C447A" w:rsidP="000446B9">
      <w:pPr>
        <w:pStyle w:val="Sraopastraipa"/>
        <w:numPr>
          <w:ilvl w:val="0"/>
          <w:numId w:val="8"/>
        </w:numPr>
        <w:rPr>
          <w:sz w:val="24"/>
          <w:szCs w:val="24"/>
        </w:rPr>
      </w:pPr>
      <w:r w:rsidRPr="003928D6">
        <w:rPr>
          <w:sz w:val="24"/>
          <w:szCs w:val="24"/>
        </w:rPr>
        <w:t>Statybininkų pr. – Šilutės pl. sankryža;</w:t>
      </w:r>
    </w:p>
    <w:p w14:paraId="3A421E52" w14:textId="77777777" w:rsidR="00AE26BC" w:rsidRPr="003928D6" w:rsidRDefault="007C447A" w:rsidP="000446B9">
      <w:pPr>
        <w:pStyle w:val="Sraopastraipa"/>
        <w:numPr>
          <w:ilvl w:val="0"/>
          <w:numId w:val="8"/>
        </w:numPr>
        <w:rPr>
          <w:sz w:val="24"/>
          <w:szCs w:val="24"/>
        </w:rPr>
      </w:pPr>
      <w:r w:rsidRPr="003928D6">
        <w:rPr>
          <w:sz w:val="24"/>
          <w:szCs w:val="24"/>
        </w:rPr>
        <w:t>Vingio  g. – Šilutės pl. sankryža;</w:t>
      </w:r>
    </w:p>
    <w:p w14:paraId="70ABDFB0" w14:textId="77777777" w:rsidR="00AE26BC" w:rsidRPr="003928D6" w:rsidRDefault="007C447A" w:rsidP="000446B9">
      <w:pPr>
        <w:pStyle w:val="Sraopastraipa"/>
        <w:numPr>
          <w:ilvl w:val="0"/>
          <w:numId w:val="8"/>
        </w:numPr>
        <w:rPr>
          <w:sz w:val="24"/>
          <w:szCs w:val="24"/>
        </w:rPr>
      </w:pPr>
      <w:r w:rsidRPr="003928D6">
        <w:rPr>
          <w:sz w:val="24"/>
          <w:szCs w:val="24"/>
        </w:rPr>
        <w:t>Smiltelės g. – Šilutės pl. sankryža;</w:t>
      </w:r>
    </w:p>
    <w:p w14:paraId="6BE826E5" w14:textId="1E48FA02" w:rsidR="00214A0F" w:rsidRPr="003928D6" w:rsidRDefault="007C447A" w:rsidP="000446B9">
      <w:pPr>
        <w:pStyle w:val="Sraopastraipa"/>
        <w:numPr>
          <w:ilvl w:val="0"/>
          <w:numId w:val="8"/>
        </w:numPr>
        <w:rPr>
          <w:sz w:val="24"/>
          <w:szCs w:val="24"/>
        </w:rPr>
      </w:pPr>
      <w:r w:rsidRPr="003928D6">
        <w:rPr>
          <w:sz w:val="24"/>
          <w:szCs w:val="24"/>
        </w:rPr>
        <w:t>Jūrininkų pr. – Šilutės pl. sankryža</w:t>
      </w:r>
      <w:r w:rsidR="00214A0F" w:rsidRPr="003928D6">
        <w:rPr>
          <w:sz w:val="24"/>
          <w:szCs w:val="24"/>
        </w:rPr>
        <w:t>.</w:t>
      </w:r>
    </w:p>
    <w:p w14:paraId="260A5787" w14:textId="6086E1B3" w:rsidR="00214A0F" w:rsidRPr="003928D6" w:rsidRDefault="004A0452" w:rsidP="00D4374B">
      <w:pPr>
        <w:pStyle w:val="Sraopastraipa"/>
        <w:widowControl w:val="0"/>
        <w:tabs>
          <w:tab w:val="left" w:pos="993"/>
        </w:tabs>
        <w:ind w:left="0"/>
        <w:jc w:val="both"/>
        <w:rPr>
          <w:sz w:val="24"/>
          <w:szCs w:val="24"/>
        </w:rPr>
      </w:pPr>
      <w:r w:rsidRPr="003928D6">
        <w:rPr>
          <w:sz w:val="24"/>
          <w:szCs w:val="24"/>
        </w:rPr>
        <w:tab/>
      </w:r>
      <w:r w:rsidR="00214A0F" w:rsidRPr="003928D6">
        <w:rPr>
          <w:sz w:val="24"/>
          <w:szCs w:val="24"/>
        </w:rPr>
        <w:t>Geotekstilės sluoksnio pradžia</w:t>
      </w:r>
      <w:r w:rsidR="00D4374B" w:rsidRPr="003928D6">
        <w:rPr>
          <w:sz w:val="24"/>
          <w:szCs w:val="24"/>
        </w:rPr>
        <w:t xml:space="preserve"> – </w:t>
      </w:r>
      <w:r w:rsidR="00214A0F" w:rsidRPr="003928D6">
        <w:rPr>
          <w:sz w:val="24"/>
          <w:szCs w:val="24"/>
        </w:rPr>
        <w:t>80 m prieš Debreceno sankryžą</w:t>
      </w:r>
      <w:r w:rsidR="00A009A1" w:rsidRPr="003928D6">
        <w:rPr>
          <w:sz w:val="24"/>
          <w:szCs w:val="24"/>
        </w:rPr>
        <w:t>;</w:t>
      </w:r>
      <w:r w:rsidR="00214A0F" w:rsidRPr="003928D6">
        <w:rPr>
          <w:sz w:val="24"/>
          <w:szCs w:val="24"/>
        </w:rPr>
        <w:t xml:space="preserve"> 100 m prieš Jūrininkų pr. sankryžą; prieš kitas sankryžas geotekstilės sluoksnį įrengti nuo prasidedančios praplatėjimo juostos (80-100 m iki sankryžų)</w:t>
      </w:r>
      <w:r w:rsidR="00214A0F" w:rsidRPr="003928D6">
        <w:rPr>
          <w:i/>
          <w:iCs/>
          <w:sz w:val="24"/>
          <w:szCs w:val="24"/>
        </w:rPr>
        <w:t xml:space="preserve"> (Priedas 3).</w:t>
      </w:r>
    </w:p>
    <w:p w14:paraId="780C0504" w14:textId="1037076E" w:rsidR="007C447A" w:rsidRPr="004F5653" w:rsidRDefault="007C447A" w:rsidP="004B0F67">
      <w:pPr>
        <w:pStyle w:val="Sraopastraipa"/>
        <w:widowControl w:val="0"/>
        <w:numPr>
          <w:ilvl w:val="0"/>
          <w:numId w:val="1"/>
        </w:numPr>
        <w:tabs>
          <w:tab w:val="left" w:pos="993"/>
        </w:tabs>
        <w:ind w:left="0"/>
        <w:jc w:val="both"/>
        <w:rPr>
          <w:i/>
          <w:iCs/>
          <w:sz w:val="24"/>
          <w:szCs w:val="24"/>
          <w:lang w:val="en-US"/>
        </w:rPr>
      </w:pPr>
      <w:r w:rsidRPr="004F5653">
        <w:rPr>
          <w:color w:val="000000"/>
          <w:sz w:val="24"/>
          <w:szCs w:val="24"/>
        </w:rPr>
        <w:t>Techninis šaligatvis atnaujinamas 0,5 m plo</w:t>
      </w:r>
      <w:r w:rsidR="00877625" w:rsidRPr="004F5653">
        <w:rPr>
          <w:color w:val="000000"/>
          <w:sz w:val="24"/>
          <w:szCs w:val="24"/>
        </w:rPr>
        <w:t>tyje</w:t>
      </w:r>
      <w:r w:rsidRPr="004F5653">
        <w:rPr>
          <w:color w:val="000000"/>
          <w:sz w:val="24"/>
          <w:szCs w:val="24"/>
        </w:rPr>
        <w:t xml:space="preserve"> naujomis trinkelėmis ir vejos bortais. Vietomis esantis 1</w:t>
      </w:r>
      <w:r w:rsidR="00501DF4" w:rsidRPr="004F5653">
        <w:rPr>
          <w:color w:val="000000"/>
          <w:sz w:val="24"/>
          <w:szCs w:val="24"/>
        </w:rPr>
        <w:t xml:space="preserve"> </w:t>
      </w:r>
      <w:r w:rsidRPr="004F5653">
        <w:rPr>
          <w:color w:val="000000"/>
          <w:sz w:val="24"/>
          <w:szCs w:val="24"/>
        </w:rPr>
        <w:t>m pločio tech</w:t>
      </w:r>
      <w:r w:rsidR="00877625" w:rsidRPr="004F5653">
        <w:rPr>
          <w:color w:val="000000"/>
          <w:sz w:val="24"/>
          <w:szCs w:val="24"/>
        </w:rPr>
        <w:t>ninis</w:t>
      </w:r>
      <w:r w:rsidRPr="004F5653">
        <w:rPr>
          <w:color w:val="000000"/>
          <w:sz w:val="24"/>
          <w:szCs w:val="24"/>
        </w:rPr>
        <w:t xml:space="preserve"> šaligatvis susiaurinamas iki 0,5 m pločio. Atkarpoje </w:t>
      </w:r>
      <w:r w:rsidR="007A0AEC" w:rsidRPr="004F5653">
        <w:rPr>
          <w:color w:val="000000"/>
          <w:sz w:val="24"/>
          <w:szCs w:val="24"/>
        </w:rPr>
        <w:t xml:space="preserve">ties Šilutės pl. 46A. </w:t>
      </w:r>
      <w:r w:rsidR="007A0AEC" w:rsidRPr="004F5653">
        <w:rPr>
          <w:sz w:val="24"/>
          <w:szCs w:val="24"/>
        </w:rPr>
        <w:t>48 ir 48A</w:t>
      </w:r>
      <w:r w:rsidRPr="004F5653">
        <w:rPr>
          <w:sz w:val="24"/>
          <w:szCs w:val="24"/>
        </w:rPr>
        <w:t xml:space="preserve"> </w:t>
      </w:r>
      <w:r w:rsidRPr="004F5653">
        <w:rPr>
          <w:color w:val="000000"/>
          <w:sz w:val="24"/>
          <w:szCs w:val="24"/>
        </w:rPr>
        <w:t>dešinėje kelio pusėje įrengti naują tech</w:t>
      </w:r>
      <w:r w:rsidR="007A0AEC" w:rsidRPr="004F5653">
        <w:rPr>
          <w:color w:val="000000"/>
          <w:sz w:val="24"/>
          <w:szCs w:val="24"/>
        </w:rPr>
        <w:t>ninį</w:t>
      </w:r>
      <w:r w:rsidRPr="004F5653">
        <w:rPr>
          <w:color w:val="000000"/>
          <w:sz w:val="24"/>
          <w:szCs w:val="24"/>
        </w:rPr>
        <w:t xml:space="preserve"> šaligatvį</w:t>
      </w:r>
      <w:r w:rsidR="006C7A48" w:rsidRPr="004F5653">
        <w:rPr>
          <w:color w:val="000000"/>
          <w:sz w:val="24"/>
          <w:szCs w:val="24"/>
        </w:rPr>
        <w:t xml:space="preserve"> </w:t>
      </w:r>
      <w:r w:rsidR="006C7A48" w:rsidRPr="004F5653">
        <w:rPr>
          <w:i/>
          <w:iCs/>
          <w:color w:val="000000"/>
          <w:sz w:val="24"/>
          <w:szCs w:val="24"/>
        </w:rPr>
        <w:t>(Priedas 2, 2 pav</w:t>
      </w:r>
      <w:r w:rsidR="002B4E2E" w:rsidRPr="004F5653">
        <w:rPr>
          <w:i/>
          <w:iCs/>
          <w:color w:val="000000"/>
          <w:sz w:val="24"/>
          <w:szCs w:val="24"/>
        </w:rPr>
        <w:t>.</w:t>
      </w:r>
      <w:r w:rsidR="006C7A48" w:rsidRPr="004F5653">
        <w:rPr>
          <w:i/>
          <w:iCs/>
          <w:color w:val="000000"/>
          <w:sz w:val="24"/>
          <w:szCs w:val="24"/>
        </w:rPr>
        <w:t>).</w:t>
      </w:r>
      <w:r w:rsidRPr="004F5653">
        <w:rPr>
          <w:color w:val="000000"/>
          <w:sz w:val="24"/>
          <w:szCs w:val="24"/>
        </w:rPr>
        <w:t xml:space="preserve"> </w:t>
      </w:r>
      <w:r w:rsidRPr="004F5653">
        <w:rPr>
          <w:sz w:val="24"/>
          <w:szCs w:val="24"/>
        </w:rPr>
        <w:t>Vykdant tech</w:t>
      </w:r>
      <w:r w:rsidR="0047277A" w:rsidRPr="004F5653">
        <w:rPr>
          <w:sz w:val="24"/>
          <w:szCs w:val="24"/>
        </w:rPr>
        <w:t>ninių</w:t>
      </w:r>
      <w:r w:rsidRPr="004F5653">
        <w:rPr>
          <w:sz w:val="24"/>
          <w:szCs w:val="24"/>
        </w:rPr>
        <w:t xml:space="preserve"> šaligatvių (ties važiuojamąja kelio dalimi) remontą, išsikviesti AB „Klaipėdos paslaugos“ atstovus. Vykdant darbus požemio tinklų apsaugos zonose, išsikviesti tinklų savininkų atstovus.</w:t>
      </w:r>
    </w:p>
    <w:p w14:paraId="474B6AAA" w14:textId="77777777" w:rsidR="004F36E9" w:rsidRPr="004F5653" w:rsidRDefault="007C447A" w:rsidP="004F36E9">
      <w:pPr>
        <w:pStyle w:val="Sraopastraipa"/>
        <w:widowControl w:val="0"/>
        <w:numPr>
          <w:ilvl w:val="0"/>
          <w:numId w:val="1"/>
        </w:numPr>
        <w:tabs>
          <w:tab w:val="left" w:pos="993"/>
        </w:tabs>
        <w:ind w:left="0"/>
        <w:jc w:val="both"/>
        <w:rPr>
          <w:sz w:val="24"/>
          <w:szCs w:val="24"/>
          <w:lang w:val="en-US"/>
        </w:rPr>
      </w:pPr>
      <w:r w:rsidRPr="004F5653">
        <w:rPr>
          <w:sz w:val="24"/>
          <w:szCs w:val="24"/>
        </w:rPr>
        <w:t xml:space="preserve">Ties keičiamais kelio ar vejos bortais 1 m atstumu atstatoma žalia veja – atliekamas žemės sluoksnio nuožulnus nuėmimas – </w:t>
      </w:r>
      <w:proofErr w:type="spellStart"/>
      <w:r w:rsidRPr="004F5653">
        <w:rPr>
          <w:sz w:val="24"/>
          <w:szCs w:val="24"/>
        </w:rPr>
        <w:t>nuskutimas</w:t>
      </w:r>
      <w:proofErr w:type="spellEnd"/>
      <w:r w:rsidRPr="004F5653">
        <w:rPr>
          <w:sz w:val="24"/>
          <w:szCs w:val="24"/>
        </w:rPr>
        <w:t>, žemės sufrezavimas, 5 cm atvežtinio augalinio grunto užpylimas, išlyginimas, užsėjimas žoliniu sėklų mišiniu ir suvolavimas. Po suvolavimo nuo žemės paviršiaus iki borto viršaus turi likti 2 cm.</w:t>
      </w:r>
    </w:p>
    <w:p w14:paraId="5B97E5AD" w14:textId="3347D872" w:rsidR="004F36E9" w:rsidRPr="004F5653" w:rsidRDefault="004F36E9" w:rsidP="004F36E9">
      <w:pPr>
        <w:pStyle w:val="Sraopastraipa"/>
        <w:widowControl w:val="0"/>
        <w:numPr>
          <w:ilvl w:val="0"/>
          <w:numId w:val="1"/>
        </w:numPr>
        <w:tabs>
          <w:tab w:val="left" w:pos="993"/>
        </w:tabs>
        <w:ind w:left="0"/>
        <w:jc w:val="both"/>
        <w:rPr>
          <w:sz w:val="24"/>
          <w:szCs w:val="24"/>
          <w:lang w:val="en-US"/>
        </w:rPr>
      </w:pPr>
      <w:r w:rsidRPr="004F5653">
        <w:rPr>
          <w:sz w:val="24"/>
          <w:szCs w:val="24"/>
        </w:rPr>
        <w:t xml:space="preserve">Įrengiami nauji kelio, vejos bortai. Ties įrengtais kelio bortais atstatoma esama trinkelių  </w:t>
      </w:r>
      <w:r w:rsidRPr="004F5653">
        <w:rPr>
          <w:sz w:val="24"/>
          <w:szCs w:val="24"/>
        </w:rPr>
        <w:lastRenderedPageBreak/>
        <w:t>danga.</w:t>
      </w:r>
    </w:p>
    <w:p w14:paraId="11E44A1E" w14:textId="77777777" w:rsidR="009E5EB9" w:rsidRPr="004F5653" w:rsidRDefault="00962C59" w:rsidP="00962C59">
      <w:pPr>
        <w:pStyle w:val="Sraopastraipa"/>
        <w:widowControl w:val="0"/>
        <w:numPr>
          <w:ilvl w:val="0"/>
          <w:numId w:val="1"/>
        </w:numPr>
        <w:tabs>
          <w:tab w:val="left" w:pos="993"/>
        </w:tabs>
        <w:ind w:left="0"/>
        <w:jc w:val="both"/>
        <w:rPr>
          <w:i/>
          <w:iCs/>
          <w:sz w:val="24"/>
          <w:szCs w:val="24"/>
          <w:lang w:val="en-US"/>
        </w:rPr>
      </w:pPr>
      <w:bookmarkStart w:id="1" w:name="_Hlk199509298"/>
      <w:r w:rsidRPr="004F5653">
        <w:rPr>
          <w:sz w:val="24"/>
          <w:szCs w:val="24"/>
        </w:rPr>
        <w:t>AB „Klaipėdos vanduo“ pastabos:</w:t>
      </w:r>
      <w:r w:rsidR="009E5EB9" w:rsidRPr="004F5653">
        <w:rPr>
          <w:sz w:val="24"/>
          <w:szCs w:val="24"/>
        </w:rPr>
        <w:t xml:space="preserve"> </w:t>
      </w:r>
    </w:p>
    <w:p w14:paraId="30FD5794" w14:textId="09F0606C" w:rsidR="004F36E9" w:rsidRPr="004F5653" w:rsidRDefault="009E5EB9" w:rsidP="009E5EB9">
      <w:pPr>
        <w:widowControl w:val="0"/>
        <w:tabs>
          <w:tab w:val="left" w:pos="993"/>
        </w:tabs>
        <w:jc w:val="both"/>
        <w:rPr>
          <w:i/>
          <w:iCs/>
          <w:lang w:val="en-US"/>
        </w:rPr>
      </w:pPr>
      <w:r w:rsidRPr="004F5653">
        <w:tab/>
      </w:r>
      <w:r w:rsidR="00205297" w:rsidRPr="004F5653">
        <w:t>Lietaus</w:t>
      </w:r>
      <w:r w:rsidR="007C447A" w:rsidRPr="004F5653">
        <w:t xml:space="preserve"> surinkimo </w:t>
      </w:r>
      <w:r w:rsidR="00205297" w:rsidRPr="004F5653">
        <w:t>šulinių dangčiai</w:t>
      </w:r>
      <w:r w:rsidR="007C447A" w:rsidRPr="004F5653">
        <w:t xml:space="preserve"> pakeičiam</w:t>
      </w:r>
      <w:r w:rsidR="00205297" w:rsidRPr="004F5653">
        <w:t>i</w:t>
      </w:r>
      <w:r w:rsidR="007C447A" w:rsidRPr="004F5653">
        <w:t xml:space="preserve"> į naujo tipo (plaukiojančio arba laiptuoto)</w:t>
      </w:r>
      <w:r w:rsidR="00205297" w:rsidRPr="004F5653">
        <w:t>.</w:t>
      </w:r>
      <w:r w:rsidR="007C447A" w:rsidRPr="004F5653">
        <w:t xml:space="preserve"> Laiptuoto tipo grotelės įrengiamos tik tuo atveju, jei jų įrengimas nereikalauja esamų šulinių rekonstrukcijos darbų. </w:t>
      </w:r>
      <w:r w:rsidR="00962C59" w:rsidRPr="004F5653">
        <w:t xml:space="preserve">Šulinio liuko konstrukcija turi garantuoti stabilią ir nejudamą dangčio padėtį liuko rėmo atžvilgiu (pravažiuojančio transporto oro srauto ar automobilių padangų sukibimo su dangčiu atveju nebūtų pakeltas dangtis ir užtikrintų saugų eismą, taip pat užtikrintų apsaugą nuo vaikų). Liukas turi pilnai užsidaryti (dangtis viename lygyje su rėmu), taip pat turi būti numatyta galimybė liuko dangtį išimti iš rėmo, o </w:t>
      </w:r>
      <w:r w:rsidR="00962C59" w:rsidRPr="004F5653">
        <w:rPr>
          <w:rFonts w:eastAsia="Calibri"/>
        </w:rPr>
        <w:t xml:space="preserve">liuko atidarymas </w:t>
      </w:r>
      <w:r w:rsidR="00CE0201" w:rsidRPr="004F5653">
        <w:rPr>
          <w:rFonts w:eastAsia="Calibri"/>
        </w:rPr>
        <w:t xml:space="preserve">– </w:t>
      </w:r>
      <w:r w:rsidR="00962C59" w:rsidRPr="004F5653">
        <w:rPr>
          <w:rFonts w:eastAsia="Calibri"/>
        </w:rPr>
        <w:t xml:space="preserve">be specialios konstrukcijos rakto. </w:t>
      </w:r>
      <w:r w:rsidR="00962C59" w:rsidRPr="004F5653">
        <w:t xml:space="preserve">Šulinių liukai turi turėti ilgaamžę, atsparią trinčiai, keičiamą tarpinę tarp liuko rėmo ir dangčio. Tarpinė turi būti amortizuojanti, užtikrinanti, kad rėmo ir dangčio metaliniai paviršiai  nuo apkrovos nesiliestų vienas su kitu (horizontalia ir vertikalia kryptimis) ir nekeltų bildesio, </w:t>
      </w:r>
      <w:r w:rsidR="002023B2" w:rsidRPr="004F5653">
        <w:t xml:space="preserve">būtų </w:t>
      </w:r>
      <w:r w:rsidR="00962C59" w:rsidRPr="004F5653">
        <w:t xml:space="preserve">atspari tepalams, druskoms ir ledo tirpiklių medžiagoms. Šulinio liukai montuojami atitinkamos apkrovos klasės bei turi atitikti LST EN 124:2015 ir dinaminės apkrovos </w:t>
      </w:r>
      <w:r w:rsidR="00962C59" w:rsidRPr="004F5653">
        <w:rPr>
          <w:rFonts w:eastAsia="Calibri"/>
        </w:rPr>
        <w:t xml:space="preserve">RAL-GZ692 arba lygiaverčių </w:t>
      </w:r>
      <w:r w:rsidR="00962C59" w:rsidRPr="004F5653">
        <w:t xml:space="preserve">standartų reikalavimus. </w:t>
      </w:r>
    </w:p>
    <w:p w14:paraId="1180EA02" w14:textId="0E7FBA5C" w:rsidR="00962C59" w:rsidRPr="004F5653" w:rsidRDefault="004F36E9" w:rsidP="00401BF8">
      <w:pPr>
        <w:widowControl w:val="0"/>
        <w:tabs>
          <w:tab w:val="left" w:pos="709"/>
        </w:tabs>
        <w:jc w:val="both"/>
        <w:rPr>
          <w:lang w:val="en-US"/>
        </w:rPr>
      </w:pPr>
      <w:r w:rsidRPr="004F5653">
        <w:tab/>
      </w:r>
      <w:r w:rsidR="00962C59" w:rsidRPr="004F5653">
        <w:rPr>
          <w:b/>
          <w:bCs/>
        </w:rPr>
        <w:t>Prieš užsakant šulinių liukus</w:t>
      </w:r>
      <w:r w:rsidR="00962C59" w:rsidRPr="004F5653">
        <w:t xml:space="preserve">, konkrečių gamintojų ar modelių liukus </w:t>
      </w:r>
      <w:r w:rsidR="00962C59" w:rsidRPr="004F5653">
        <w:rPr>
          <w:b/>
          <w:bCs/>
        </w:rPr>
        <w:t>susiderinti su tinklus eksploatuojančiomis įmonėms</w:t>
      </w:r>
      <w:r w:rsidR="00962C59" w:rsidRPr="004F5653">
        <w:t>. Pakeistus senus liukus ir groteles perduoti tinklus eksploatuojančioms įmonėms. Prieš darbų pradžią ir, nustačius darbų vykdymo metu netinkamos būklės šulinius, išsikviesti tinklus eksploatuojančių įmonių atstovus.</w:t>
      </w:r>
    </w:p>
    <w:bookmarkEnd w:id="1"/>
    <w:p w14:paraId="4FDABF82" w14:textId="11BA10A4" w:rsidR="007C447A" w:rsidRPr="003928D6" w:rsidRDefault="007C447A" w:rsidP="00401BF8">
      <w:pPr>
        <w:pStyle w:val="Sraopastraipa"/>
        <w:widowControl w:val="0"/>
        <w:numPr>
          <w:ilvl w:val="0"/>
          <w:numId w:val="1"/>
        </w:numPr>
        <w:tabs>
          <w:tab w:val="left" w:pos="1134"/>
        </w:tabs>
        <w:ind w:left="0"/>
        <w:jc w:val="both"/>
        <w:rPr>
          <w:i/>
          <w:iCs/>
          <w:sz w:val="24"/>
          <w:szCs w:val="24"/>
          <w:lang w:val="en-US"/>
        </w:rPr>
      </w:pPr>
      <w:r w:rsidRPr="004F5653">
        <w:rPr>
          <w:sz w:val="24"/>
          <w:szCs w:val="24"/>
        </w:rPr>
        <w:t xml:space="preserve">Įrengiamas </w:t>
      </w:r>
      <w:r w:rsidR="002B4E2E" w:rsidRPr="004F5653">
        <w:rPr>
          <w:sz w:val="24"/>
          <w:szCs w:val="24"/>
        </w:rPr>
        <w:t>h</w:t>
      </w:r>
      <w:r w:rsidRPr="004F5653">
        <w:rPr>
          <w:sz w:val="24"/>
          <w:szCs w:val="24"/>
        </w:rPr>
        <w:t>orizontalus ženklinimas. Inžinerinių saugaus eismo priemonių (kelio ženklų) atstatymas vykdomas laikantis visų galiojančių taisyklių. Horizontalaus ženklinimo schemą prieš darbų atlikimą derinti su Klaipėdos miesto savivaldybės administracijos Transporto skyriumi.</w:t>
      </w:r>
    </w:p>
    <w:p w14:paraId="1B98AC37" w14:textId="334A681A" w:rsidR="00401BF8" w:rsidRPr="00401BF8" w:rsidRDefault="00401BF8" w:rsidP="00401BF8">
      <w:pPr>
        <w:widowControl w:val="0"/>
        <w:tabs>
          <w:tab w:val="left" w:pos="993"/>
        </w:tabs>
        <w:ind w:firstLine="709"/>
        <w:jc w:val="both"/>
        <w:rPr>
          <w:b/>
          <w:bCs/>
          <w:lang w:val="en-US"/>
        </w:rPr>
      </w:pPr>
      <w:r>
        <w:t xml:space="preserve">12. </w:t>
      </w:r>
      <w:r w:rsidR="003928D6" w:rsidRPr="00401BF8">
        <w:rPr>
          <w:b/>
          <w:bCs/>
        </w:rPr>
        <w:t>Aplinkosauginiai reikalavimai kelio ženklinimui (reikalavimai turi būti nustatyti rengiant paprastojo remonto aprašą ir įgyvendinti atliekant darbus):</w:t>
      </w:r>
      <w:r w:rsidR="003928D6" w:rsidRPr="00401BF8">
        <w:t xml:space="preserve"> </w:t>
      </w:r>
      <w:r w:rsidR="003928D6" w:rsidRPr="00401BF8">
        <w:rPr>
          <w:color w:val="000000"/>
        </w:rPr>
        <w:t>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003928D6" w:rsidRPr="00401BF8">
        <w:rPr>
          <w:color w:val="000000"/>
        </w:rPr>
        <w:t>ppm</w:t>
      </w:r>
      <w:proofErr w:type="spellEnd"/>
      <w:r w:rsidR="003928D6" w:rsidRPr="00401BF8">
        <w:rPr>
          <w:color w:val="000000"/>
        </w:rPr>
        <w:t>, jeigu tai neprieštarauja galiojantiems kelių ženklinimui taikomiems standartams</w:t>
      </w:r>
      <w:r w:rsidR="003928D6" w:rsidRPr="00401BF8">
        <w:rPr>
          <w:lang w:eastAsia="lt-LT"/>
        </w:rPr>
        <w:t xml:space="preserve">. </w:t>
      </w:r>
    </w:p>
    <w:p w14:paraId="5C60A64F" w14:textId="77777777" w:rsidR="00401BF8" w:rsidRDefault="003928D6" w:rsidP="00401BF8">
      <w:pPr>
        <w:pStyle w:val="Sraopastraipa"/>
        <w:widowControl w:val="0"/>
        <w:tabs>
          <w:tab w:val="left" w:pos="993"/>
        </w:tabs>
        <w:ind w:left="0" w:firstLine="720"/>
        <w:jc w:val="both"/>
        <w:rPr>
          <w:sz w:val="24"/>
          <w:szCs w:val="24"/>
        </w:rPr>
      </w:pPr>
      <w:r w:rsidRPr="003928D6">
        <w:rPr>
          <w:sz w:val="24"/>
          <w:szCs w:val="24"/>
        </w:rPr>
        <w:t xml:space="preserve">Galimi atitiktį įrodantys dokumentai: a) ekologinis ženklas </w:t>
      </w:r>
      <w:proofErr w:type="spellStart"/>
      <w:r w:rsidRPr="003928D6">
        <w:rPr>
          <w:sz w:val="24"/>
          <w:szCs w:val="24"/>
        </w:rPr>
        <w:t>European</w:t>
      </w:r>
      <w:proofErr w:type="spellEnd"/>
      <w:r w:rsidRPr="003928D6">
        <w:rPr>
          <w:sz w:val="24"/>
          <w:szCs w:val="24"/>
        </w:rPr>
        <w:t xml:space="preserve"> </w:t>
      </w:r>
      <w:proofErr w:type="spellStart"/>
      <w:r w:rsidRPr="003928D6">
        <w:rPr>
          <w:sz w:val="24"/>
          <w:szCs w:val="24"/>
        </w:rPr>
        <w:t>Ecolabel</w:t>
      </w:r>
      <w:proofErr w:type="spellEnd"/>
      <w:r w:rsidRPr="003928D6">
        <w:rPr>
          <w:sz w:val="24"/>
          <w:szCs w:val="24"/>
        </w:rPr>
        <w:t xml:space="preserve"> arba kitas I tipo ekologinis ženklas (sertifikatas), kuris įrodytų atitiktį nustatytam reikalavimui arba b) gamintojo techniniai dokumentai, arba c) saugos duomenų lapas, arba d) pripažintos įstaigos arba paskelbtosios (notifikuotos) institucijos bandymų protokolas, tyrimų ataskaita ar pažyma arba e) kiti lygiaverčiai įrodymai. </w:t>
      </w:r>
    </w:p>
    <w:p w14:paraId="2DEA5CEF" w14:textId="0D57E67E" w:rsidR="003928D6" w:rsidRPr="003928D6" w:rsidRDefault="003928D6" w:rsidP="00401BF8">
      <w:pPr>
        <w:pStyle w:val="Sraopastraipa"/>
        <w:widowControl w:val="0"/>
        <w:tabs>
          <w:tab w:val="left" w:pos="993"/>
        </w:tabs>
        <w:ind w:left="0" w:firstLine="720"/>
        <w:jc w:val="both"/>
        <w:rPr>
          <w:b/>
          <w:bCs/>
          <w:sz w:val="24"/>
          <w:szCs w:val="24"/>
          <w:lang w:val="en-US"/>
        </w:rPr>
      </w:pPr>
      <w:r w:rsidRPr="003928D6">
        <w:rPr>
          <w:sz w:val="24"/>
          <w:szCs w:val="24"/>
        </w:rPr>
        <w:t>Atitiktį įrodantys dokumentai pateikiami iki šių darbų vykdymo pradžios techniniam prižiūrėtojui ir Užsakovui. Užsakovui nustačius, kad Rangovas nesilaiko šiame papunktyje nurodyto įsipareigojimo, Rangovas privalo sumokėti Užsakovui sutartyje nurodytą baudą</w:t>
      </w:r>
      <w:r w:rsidR="00401BF8">
        <w:rPr>
          <w:sz w:val="24"/>
          <w:szCs w:val="24"/>
        </w:rPr>
        <w:t>.</w:t>
      </w:r>
    </w:p>
    <w:p w14:paraId="3A578E91" w14:textId="3EBE9BDA" w:rsidR="007C447A" w:rsidRPr="00401BF8" w:rsidRDefault="00401BF8" w:rsidP="00401BF8">
      <w:pPr>
        <w:pStyle w:val="Sraopastraipa"/>
        <w:widowControl w:val="0"/>
        <w:numPr>
          <w:ilvl w:val="0"/>
          <w:numId w:val="1"/>
        </w:numPr>
        <w:tabs>
          <w:tab w:val="left" w:pos="1134"/>
        </w:tabs>
        <w:ind w:left="0"/>
        <w:jc w:val="both"/>
        <w:rPr>
          <w:color w:val="FF0000"/>
          <w:sz w:val="24"/>
          <w:szCs w:val="24"/>
        </w:rPr>
      </w:pPr>
      <w:r>
        <w:rPr>
          <w:sz w:val="24"/>
          <w:szCs w:val="24"/>
        </w:rPr>
        <w:t>Rangovas turi n</w:t>
      </w:r>
      <w:r w:rsidR="007C447A" w:rsidRPr="004F5653">
        <w:rPr>
          <w:sz w:val="24"/>
          <w:szCs w:val="24"/>
        </w:rPr>
        <w:t xml:space="preserve">evykdyti darbų piko valandomis, atsižvelgiant į intensyvų transporto eismą, gauti leidimus eismo apribojimui. </w:t>
      </w:r>
      <w:r w:rsidR="007C447A" w:rsidRPr="00401BF8">
        <w:rPr>
          <w:sz w:val="24"/>
          <w:szCs w:val="24"/>
        </w:rPr>
        <w:t xml:space="preserve">Vykdydamas darbus </w:t>
      </w:r>
      <w:r w:rsidR="003928D6" w:rsidRPr="00401BF8">
        <w:rPr>
          <w:sz w:val="24"/>
          <w:szCs w:val="24"/>
        </w:rPr>
        <w:t>rangovas</w:t>
      </w:r>
      <w:r w:rsidR="007C447A" w:rsidRPr="00401BF8">
        <w:rPr>
          <w:sz w:val="24"/>
          <w:szCs w:val="24"/>
        </w:rPr>
        <w:t xml:space="preserve"> atsako už eismo saugumą vykdomų darbų zonoje. </w:t>
      </w:r>
      <w:r w:rsidRPr="00401BF8">
        <w:rPr>
          <w:sz w:val="24"/>
          <w:szCs w:val="24"/>
        </w:rPr>
        <w:t>Rangovas turi g</w:t>
      </w:r>
      <w:r w:rsidR="00E2183D" w:rsidRPr="00401BF8">
        <w:rPr>
          <w:sz w:val="24"/>
          <w:szCs w:val="24"/>
        </w:rPr>
        <w:t>auti e</w:t>
      </w:r>
      <w:r w:rsidR="007C447A" w:rsidRPr="00401BF8">
        <w:rPr>
          <w:sz w:val="24"/>
          <w:szCs w:val="24"/>
        </w:rPr>
        <w:t>ismo</w:t>
      </w:r>
      <w:r w:rsidR="00E2183D" w:rsidRPr="00401BF8">
        <w:rPr>
          <w:sz w:val="24"/>
          <w:szCs w:val="24"/>
        </w:rPr>
        <w:t xml:space="preserve"> ribojimo leidimą ir jį derinti su</w:t>
      </w:r>
      <w:r w:rsidR="007C447A" w:rsidRPr="00401BF8">
        <w:rPr>
          <w:sz w:val="24"/>
          <w:szCs w:val="24"/>
        </w:rPr>
        <w:t xml:space="preserve"> V</w:t>
      </w:r>
      <w:r w:rsidR="00EC1158" w:rsidRPr="00401BF8">
        <w:rPr>
          <w:sz w:val="24"/>
          <w:szCs w:val="24"/>
        </w:rPr>
        <w:t>Š</w:t>
      </w:r>
      <w:r w:rsidR="007C447A" w:rsidRPr="00401BF8">
        <w:rPr>
          <w:sz w:val="24"/>
          <w:szCs w:val="24"/>
        </w:rPr>
        <w:t>Į „Klaipėdos keleivinis transportas“.</w:t>
      </w:r>
    </w:p>
    <w:p w14:paraId="7F6105CE" w14:textId="0BBCFA88" w:rsidR="007C447A" w:rsidRPr="004F5653" w:rsidRDefault="007C447A" w:rsidP="004B0F67">
      <w:pPr>
        <w:pStyle w:val="Sraopastraipa"/>
        <w:widowControl w:val="0"/>
        <w:numPr>
          <w:ilvl w:val="0"/>
          <w:numId w:val="1"/>
        </w:numPr>
        <w:tabs>
          <w:tab w:val="left" w:pos="1134"/>
        </w:tabs>
        <w:ind w:left="0"/>
        <w:jc w:val="both"/>
        <w:rPr>
          <w:sz w:val="24"/>
          <w:szCs w:val="24"/>
        </w:rPr>
      </w:pPr>
      <w:r w:rsidRPr="004F5653">
        <w:rPr>
          <w:sz w:val="24"/>
          <w:szCs w:val="24"/>
        </w:rPr>
        <w:t xml:space="preserve">Baigus darbus, </w:t>
      </w:r>
      <w:r w:rsidR="003928D6">
        <w:rPr>
          <w:sz w:val="24"/>
          <w:szCs w:val="24"/>
        </w:rPr>
        <w:t xml:space="preserve">rangovas turi </w:t>
      </w:r>
      <w:r w:rsidRPr="004F5653">
        <w:rPr>
          <w:sz w:val="24"/>
          <w:szCs w:val="24"/>
        </w:rPr>
        <w:t xml:space="preserve">parengti išpildomąją statinio nuotrauką ir suderinti su Klaipėdos miesto savivaldybės </w:t>
      </w:r>
      <w:r w:rsidR="003928D6">
        <w:rPr>
          <w:sz w:val="24"/>
          <w:szCs w:val="24"/>
        </w:rPr>
        <w:t>Išmanaus skaitmeninio miesto</w:t>
      </w:r>
      <w:r w:rsidRPr="004F5653">
        <w:rPr>
          <w:sz w:val="24"/>
          <w:szCs w:val="24"/>
        </w:rPr>
        <w:t xml:space="preserve"> skyriumi. Kadastrinės bylos atnaujinti nereikia.</w:t>
      </w:r>
    </w:p>
    <w:p w14:paraId="28FA3B71" w14:textId="0CAC4AB8" w:rsidR="007C447A" w:rsidRPr="004F5653" w:rsidRDefault="003928D6" w:rsidP="004B0F67">
      <w:pPr>
        <w:pStyle w:val="Sraopastraipa"/>
        <w:numPr>
          <w:ilvl w:val="0"/>
          <w:numId w:val="1"/>
        </w:numPr>
        <w:tabs>
          <w:tab w:val="left" w:pos="993"/>
          <w:tab w:val="left" w:pos="1134"/>
        </w:tabs>
        <w:ind w:left="0"/>
        <w:jc w:val="both"/>
        <w:rPr>
          <w:sz w:val="24"/>
          <w:szCs w:val="24"/>
        </w:rPr>
      </w:pPr>
      <w:r>
        <w:rPr>
          <w:sz w:val="24"/>
          <w:szCs w:val="24"/>
        </w:rPr>
        <w:t>Rangovas turi p</w:t>
      </w:r>
      <w:r w:rsidR="007C447A" w:rsidRPr="004F5653">
        <w:rPr>
          <w:sz w:val="24"/>
          <w:szCs w:val="24"/>
        </w:rPr>
        <w:t>agaminti ir įrengti ženklus „</w:t>
      </w:r>
      <w:r w:rsidR="00925157" w:rsidRPr="004F5653">
        <w:rPr>
          <w:sz w:val="24"/>
          <w:szCs w:val="24"/>
        </w:rPr>
        <w:t>Čia išmestas darbų inkaras</w:t>
      </w:r>
      <w:r w:rsidR="007C447A" w:rsidRPr="004F5653">
        <w:rPr>
          <w:sz w:val="24"/>
          <w:szCs w:val="24"/>
        </w:rPr>
        <w:t xml:space="preserve">“, informuojančius visuomenę apie laikinus nepatogumus </w:t>
      </w:r>
      <w:r w:rsidR="007C447A" w:rsidRPr="004F5653">
        <w:rPr>
          <w:i/>
          <w:iCs/>
          <w:sz w:val="24"/>
          <w:szCs w:val="24"/>
        </w:rPr>
        <w:t>(</w:t>
      </w:r>
      <w:r w:rsidR="00214A0F" w:rsidRPr="004F5653">
        <w:rPr>
          <w:i/>
          <w:iCs/>
          <w:sz w:val="24"/>
          <w:szCs w:val="24"/>
        </w:rPr>
        <w:t>P</w:t>
      </w:r>
      <w:r w:rsidR="007C447A" w:rsidRPr="004F5653">
        <w:rPr>
          <w:i/>
          <w:iCs/>
          <w:sz w:val="24"/>
          <w:szCs w:val="24"/>
        </w:rPr>
        <w:t>riedas</w:t>
      </w:r>
      <w:r w:rsidR="00214A0F" w:rsidRPr="004F5653">
        <w:rPr>
          <w:i/>
          <w:iCs/>
          <w:sz w:val="24"/>
          <w:szCs w:val="24"/>
        </w:rPr>
        <w:t xml:space="preserve"> 4</w:t>
      </w:r>
      <w:r w:rsidR="007C447A" w:rsidRPr="004F5653">
        <w:rPr>
          <w:i/>
          <w:iCs/>
          <w:sz w:val="24"/>
          <w:szCs w:val="24"/>
        </w:rPr>
        <w:t>).</w:t>
      </w:r>
    </w:p>
    <w:p w14:paraId="325DC8DA" w14:textId="3B36C3CF" w:rsidR="007C447A" w:rsidRPr="004F5653" w:rsidRDefault="007C447A" w:rsidP="004B0F67">
      <w:pPr>
        <w:pStyle w:val="Sraopastraipa"/>
        <w:tabs>
          <w:tab w:val="left" w:pos="993"/>
          <w:tab w:val="left" w:pos="1134"/>
        </w:tabs>
        <w:ind w:left="0"/>
        <w:jc w:val="both"/>
        <w:rPr>
          <w:color w:val="FF0000"/>
          <w:sz w:val="24"/>
          <w:szCs w:val="24"/>
        </w:rPr>
      </w:pPr>
    </w:p>
    <w:p w14:paraId="664ACC96" w14:textId="77777777" w:rsidR="007C447A" w:rsidRPr="004F5653" w:rsidRDefault="007C447A" w:rsidP="004B0F67">
      <w:pPr>
        <w:ind w:firstLine="709"/>
        <w:contextualSpacing/>
        <w:jc w:val="both"/>
      </w:pPr>
      <w:r w:rsidRPr="004F5653">
        <w:t xml:space="preserve">PRIDEDAMA: </w:t>
      </w:r>
    </w:p>
    <w:p w14:paraId="5E978C6E" w14:textId="1A72208D" w:rsidR="007C447A" w:rsidRPr="004F5653" w:rsidRDefault="0023083F" w:rsidP="004B0F67">
      <w:pPr>
        <w:widowControl w:val="0"/>
        <w:tabs>
          <w:tab w:val="left" w:pos="993"/>
        </w:tabs>
        <w:ind w:firstLine="719"/>
        <w:contextualSpacing/>
        <w:jc w:val="both"/>
      </w:pPr>
      <w:r w:rsidRPr="004F5653">
        <w:t>P</w:t>
      </w:r>
      <w:r w:rsidR="007C447A" w:rsidRPr="004F5653">
        <w:t xml:space="preserve">riedas </w:t>
      </w:r>
      <w:r w:rsidRPr="004F5653">
        <w:t xml:space="preserve">1 </w:t>
      </w:r>
      <w:r w:rsidR="007C447A" w:rsidRPr="004F5653">
        <w:t xml:space="preserve">– </w:t>
      </w:r>
      <w:r w:rsidR="0039188F" w:rsidRPr="004F5653">
        <w:t>Atkarpų schemos ir plotas</w:t>
      </w:r>
      <w:r w:rsidR="007C447A" w:rsidRPr="004F5653">
        <w:t xml:space="preserve">, </w:t>
      </w:r>
      <w:r w:rsidR="0039188F" w:rsidRPr="004F5653">
        <w:t>8</w:t>
      </w:r>
      <w:r w:rsidR="007C447A" w:rsidRPr="004F5653">
        <w:t xml:space="preserve"> lapa</w:t>
      </w:r>
      <w:r w:rsidR="0039188F" w:rsidRPr="004F5653">
        <w:t>i</w:t>
      </w:r>
      <w:r w:rsidR="007C447A" w:rsidRPr="004F5653">
        <w:t>.</w:t>
      </w:r>
    </w:p>
    <w:p w14:paraId="76F32E0D" w14:textId="15BF9089" w:rsidR="007C447A" w:rsidRPr="004F5653" w:rsidRDefault="0023083F" w:rsidP="004B0F67">
      <w:pPr>
        <w:widowControl w:val="0"/>
        <w:tabs>
          <w:tab w:val="left" w:pos="993"/>
        </w:tabs>
        <w:ind w:firstLine="719"/>
        <w:contextualSpacing/>
        <w:jc w:val="both"/>
      </w:pPr>
      <w:r w:rsidRPr="004F5653">
        <w:t xml:space="preserve">Priedas 2 </w:t>
      </w:r>
      <w:r w:rsidR="007C447A" w:rsidRPr="004F5653">
        <w:t xml:space="preserve">– </w:t>
      </w:r>
      <w:r w:rsidRPr="004F5653">
        <w:t xml:space="preserve">Įvažiuojamojo kelio </w:t>
      </w:r>
      <w:r w:rsidR="0039188F" w:rsidRPr="004F5653">
        <w:t xml:space="preserve">tipinė ir techninio šaligatvio įrengimo vietos </w:t>
      </w:r>
      <w:r w:rsidRPr="004F5653">
        <w:t>schema</w:t>
      </w:r>
      <w:r w:rsidR="0039188F" w:rsidRPr="004F5653">
        <w:t>, 2 lapai.</w:t>
      </w:r>
    </w:p>
    <w:p w14:paraId="2C62FDED" w14:textId="68144BE2" w:rsidR="0023083F" w:rsidRPr="004F5653" w:rsidRDefault="0023083F" w:rsidP="004B0F67">
      <w:pPr>
        <w:widowControl w:val="0"/>
        <w:tabs>
          <w:tab w:val="left" w:pos="993"/>
        </w:tabs>
        <w:ind w:firstLine="719"/>
        <w:contextualSpacing/>
        <w:jc w:val="both"/>
      </w:pPr>
      <w:r w:rsidRPr="004F5653">
        <w:t>Priedas 3</w:t>
      </w:r>
      <w:r w:rsidR="007C447A" w:rsidRPr="004F5653">
        <w:t xml:space="preserve"> – </w:t>
      </w:r>
      <w:r w:rsidRPr="004F5653">
        <w:t>Sankryžų su geotekstile schemos ir plotas</w:t>
      </w:r>
      <w:r w:rsidR="0039188F" w:rsidRPr="004F5653">
        <w:t>, 5 lapai.</w:t>
      </w:r>
    </w:p>
    <w:p w14:paraId="65BD514C" w14:textId="7AFD6762" w:rsidR="007C447A" w:rsidRPr="004F5653" w:rsidRDefault="0023083F" w:rsidP="00401BF8">
      <w:pPr>
        <w:widowControl w:val="0"/>
        <w:tabs>
          <w:tab w:val="left" w:pos="993"/>
        </w:tabs>
        <w:ind w:firstLine="719"/>
        <w:contextualSpacing/>
        <w:jc w:val="both"/>
      </w:pPr>
      <w:r w:rsidRPr="004F5653">
        <w:t>Priedas 4 – Ženklų</w:t>
      </w:r>
      <w:r w:rsidR="0039188F" w:rsidRPr="004F5653">
        <w:t xml:space="preserve"> „Čia išmestas darbų inkaras“</w:t>
      </w:r>
      <w:r w:rsidRPr="004F5653">
        <w:t xml:space="preserve"> įrengimas vykdant darbus</w:t>
      </w:r>
      <w:r w:rsidR="007C447A" w:rsidRPr="004F5653">
        <w:t>, 1 lapas.</w:t>
      </w:r>
    </w:p>
    <w:p w14:paraId="229F619D" w14:textId="1C4BA2D6" w:rsidR="007C447A" w:rsidRPr="004F5653" w:rsidRDefault="007C447A" w:rsidP="00401BF8">
      <w:pPr>
        <w:widowControl w:val="0"/>
        <w:tabs>
          <w:tab w:val="left" w:pos="993"/>
        </w:tabs>
        <w:ind w:firstLine="719"/>
        <w:contextualSpacing/>
        <w:jc w:val="center"/>
      </w:pPr>
      <w:r w:rsidRPr="004F5653">
        <w:t>_________________</w:t>
      </w:r>
    </w:p>
    <w:sectPr w:rsidR="007C447A" w:rsidRPr="004F5653" w:rsidSect="00401BF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83012" w14:textId="77777777" w:rsidR="001F534A" w:rsidRDefault="001F534A" w:rsidP="001F534A">
      <w:r>
        <w:separator/>
      </w:r>
    </w:p>
  </w:endnote>
  <w:endnote w:type="continuationSeparator" w:id="0">
    <w:p w14:paraId="309C5AC0" w14:textId="77777777" w:rsidR="001F534A" w:rsidRDefault="001F534A" w:rsidP="001F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13E6" w14:textId="77777777" w:rsidR="001F534A" w:rsidRDefault="001F534A" w:rsidP="001F534A">
      <w:r>
        <w:separator/>
      </w:r>
    </w:p>
  </w:footnote>
  <w:footnote w:type="continuationSeparator" w:id="0">
    <w:p w14:paraId="0E2F2535" w14:textId="77777777" w:rsidR="001F534A" w:rsidRDefault="001F534A" w:rsidP="001F5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82D7285"/>
    <w:multiLevelType w:val="hybridMultilevel"/>
    <w:tmpl w:val="66B80894"/>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2000B20"/>
    <w:multiLevelType w:val="hybridMultilevel"/>
    <w:tmpl w:val="818433E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97F4A"/>
    <w:multiLevelType w:val="hybridMultilevel"/>
    <w:tmpl w:val="873A2BFC"/>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4" w15:restartNumberingAfterBreak="0">
    <w:nsid w:val="5BCD7F7E"/>
    <w:multiLevelType w:val="multilevel"/>
    <w:tmpl w:val="89C24BAA"/>
    <w:lvl w:ilvl="0">
      <w:start w:val="1"/>
      <w:numFmt w:val="decimal"/>
      <w:lvlText w:val="%1."/>
      <w:lvlJc w:val="left"/>
      <w:pPr>
        <w:tabs>
          <w:tab w:val="num" w:pos="851"/>
        </w:tabs>
        <w:ind w:left="131"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61DF03A9"/>
    <w:multiLevelType w:val="hybridMultilevel"/>
    <w:tmpl w:val="2CAADA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6CF247A7"/>
    <w:multiLevelType w:val="multilevel"/>
    <w:tmpl w:val="89C24BAA"/>
    <w:lvl w:ilvl="0">
      <w:start w:val="1"/>
      <w:numFmt w:val="decimal"/>
      <w:lvlText w:val="%1."/>
      <w:lvlJc w:val="left"/>
      <w:pPr>
        <w:tabs>
          <w:tab w:val="num" w:pos="850"/>
        </w:tabs>
        <w:ind w:left="13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7ED09ED"/>
    <w:multiLevelType w:val="hybridMultilevel"/>
    <w:tmpl w:val="B1BAB258"/>
    <w:lvl w:ilvl="0" w:tplc="59E2BD90">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7"/>
  </w:num>
  <w:num w:numId="3">
    <w:abstractNumId w:val="0"/>
  </w:num>
  <w:num w:numId="4">
    <w:abstractNumId w:val="4"/>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47A"/>
    <w:rsid w:val="000446B9"/>
    <w:rsid w:val="00044EB7"/>
    <w:rsid w:val="001F534A"/>
    <w:rsid w:val="002023B2"/>
    <w:rsid w:val="00205297"/>
    <w:rsid w:val="00206D25"/>
    <w:rsid w:val="00214A0F"/>
    <w:rsid w:val="0023083F"/>
    <w:rsid w:val="002B4E2E"/>
    <w:rsid w:val="00335ABC"/>
    <w:rsid w:val="0035340A"/>
    <w:rsid w:val="0039188F"/>
    <w:rsid w:val="003928D6"/>
    <w:rsid w:val="003B7EB1"/>
    <w:rsid w:val="00401BF8"/>
    <w:rsid w:val="0047277A"/>
    <w:rsid w:val="0048579C"/>
    <w:rsid w:val="004A0452"/>
    <w:rsid w:val="004B0F67"/>
    <w:rsid w:val="004F36E9"/>
    <w:rsid w:val="004F5653"/>
    <w:rsid w:val="00501DF4"/>
    <w:rsid w:val="005C509B"/>
    <w:rsid w:val="006C7A48"/>
    <w:rsid w:val="007070D9"/>
    <w:rsid w:val="00745A65"/>
    <w:rsid w:val="007A0AEC"/>
    <w:rsid w:val="007C447A"/>
    <w:rsid w:val="007E05DD"/>
    <w:rsid w:val="008424CD"/>
    <w:rsid w:val="00866DFF"/>
    <w:rsid w:val="00877625"/>
    <w:rsid w:val="00925157"/>
    <w:rsid w:val="00962C59"/>
    <w:rsid w:val="009E5EB9"/>
    <w:rsid w:val="00A009A1"/>
    <w:rsid w:val="00AE26BC"/>
    <w:rsid w:val="00C441F0"/>
    <w:rsid w:val="00CA7A91"/>
    <w:rsid w:val="00CE0201"/>
    <w:rsid w:val="00CF32A6"/>
    <w:rsid w:val="00D171D5"/>
    <w:rsid w:val="00D33C9D"/>
    <w:rsid w:val="00D4374B"/>
    <w:rsid w:val="00DE2455"/>
    <w:rsid w:val="00DE7D09"/>
    <w:rsid w:val="00E2183D"/>
    <w:rsid w:val="00E23869"/>
    <w:rsid w:val="00E620F9"/>
    <w:rsid w:val="00EC1158"/>
    <w:rsid w:val="00FB2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784DF"/>
  <w15:chartTrackingRefBased/>
  <w15:docId w15:val="{2BC46FB7-6066-403C-B23F-606A953B4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DF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
    <w:basedOn w:val="prastasis"/>
    <w:link w:val="SraopastraipaDiagrama"/>
    <w:uiPriority w:val="99"/>
    <w:qFormat/>
    <w:rsid w:val="007C447A"/>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C447A"/>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unhideWhenUsed/>
    <w:rsid w:val="007C447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7C447A"/>
    <w:rPr>
      <w:rFonts w:ascii="Tahoma" w:eastAsia="Times New Roman" w:hAnsi="Tahoma" w:cs="Tahoma"/>
      <w:sz w:val="16"/>
      <w:szCs w:val="16"/>
    </w:rPr>
  </w:style>
  <w:style w:type="paragraph" w:styleId="Antrats">
    <w:name w:val="header"/>
    <w:basedOn w:val="prastasis"/>
    <w:link w:val="AntratsDiagrama"/>
    <w:uiPriority w:val="99"/>
    <w:unhideWhenUsed/>
    <w:rsid w:val="001F534A"/>
    <w:pPr>
      <w:tabs>
        <w:tab w:val="center" w:pos="4819"/>
        <w:tab w:val="right" w:pos="9638"/>
      </w:tabs>
    </w:pPr>
  </w:style>
  <w:style w:type="character" w:customStyle="1" w:styleId="AntratsDiagrama">
    <w:name w:val="Antraštės Diagrama"/>
    <w:basedOn w:val="Numatytasispastraiposriftas"/>
    <w:link w:val="Antrats"/>
    <w:uiPriority w:val="99"/>
    <w:rsid w:val="001F534A"/>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F534A"/>
    <w:pPr>
      <w:tabs>
        <w:tab w:val="center" w:pos="4819"/>
        <w:tab w:val="right" w:pos="9638"/>
      </w:tabs>
    </w:pPr>
  </w:style>
  <w:style w:type="character" w:customStyle="1" w:styleId="PoratDiagrama">
    <w:name w:val="Poraštė Diagrama"/>
    <w:basedOn w:val="Numatytasispastraiposriftas"/>
    <w:link w:val="Porat"/>
    <w:uiPriority w:val="99"/>
    <w:rsid w:val="001F534A"/>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842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8424CD"/>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3061">
      <w:bodyDiv w:val="1"/>
      <w:marLeft w:val="0"/>
      <w:marRight w:val="0"/>
      <w:marTop w:val="0"/>
      <w:marBottom w:val="0"/>
      <w:divBdr>
        <w:top w:val="none" w:sz="0" w:space="0" w:color="auto"/>
        <w:left w:val="none" w:sz="0" w:space="0" w:color="auto"/>
        <w:bottom w:val="none" w:sz="0" w:space="0" w:color="auto"/>
        <w:right w:val="none" w:sz="0" w:space="0" w:color="auto"/>
      </w:divBdr>
    </w:div>
    <w:div w:id="163548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4753</Words>
  <Characters>2710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Simaitienė</dc:creator>
  <cp:keywords/>
  <dc:description/>
  <cp:lastModifiedBy>Milda Butkuvienė</cp:lastModifiedBy>
  <cp:revision>3</cp:revision>
  <cp:lastPrinted>2025-06-04T11:34:00Z</cp:lastPrinted>
  <dcterms:created xsi:type="dcterms:W3CDTF">2025-06-18T10:02:00Z</dcterms:created>
  <dcterms:modified xsi:type="dcterms:W3CDTF">2025-06-19T08:35:00Z</dcterms:modified>
</cp:coreProperties>
</file>